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5501B9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6028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5501B9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</w:t>
            </w:r>
            <w:r w:rsidR="009E2A39">
              <w:rPr>
                <w:rFonts w:ascii="Arial" w:hAnsi="Arial" w:cs="Arial"/>
                <w:sz w:val="22"/>
              </w:rPr>
              <w:t>206</w:t>
            </w:r>
            <w:r>
              <w:rPr>
                <w:rFonts w:ascii="Arial" w:hAnsi="Arial" w:cs="Arial"/>
                <w:sz w:val="22"/>
              </w:rPr>
              <w:t xml:space="preserve"> aprovado pela portaria </w:t>
            </w:r>
            <w:proofErr w:type="spellStart"/>
            <w:r>
              <w:rPr>
                <w:rFonts w:ascii="Arial" w:hAnsi="Arial" w:cs="Arial"/>
                <w:sz w:val="22"/>
              </w:rPr>
              <w:t>Cetec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nº</w:t>
            </w:r>
            <w:r w:rsidR="009E2A39">
              <w:rPr>
                <w:rFonts w:ascii="Arial" w:hAnsi="Arial" w:cs="Arial"/>
                <w:sz w:val="22"/>
              </w:rPr>
              <w:t xml:space="preserve"> 133</w:t>
            </w:r>
            <w:r>
              <w:rPr>
                <w:rFonts w:ascii="Arial" w:hAnsi="Arial" w:cs="Arial"/>
                <w:sz w:val="22"/>
              </w:rPr>
              <w:t xml:space="preserve"> de</w:t>
            </w:r>
            <w:proofErr w:type="gramStart"/>
            <w:r>
              <w:rPr>
                <w:rFonts w:ascii="Arial" w:hAnsi="Arial" w:cs="Arial"/>
                <w:sz w:val="22"/>
              </w:rPr>
              <w:t xml:space="preserve">  </w:t>
            </w:r>
            <w:proofErr w:type="gramEnd"/>
            <w:r w:rsidR="009E2A39">
              <w:rPr>
                <w:rFonts w:ascii="Arial" w:hAnsi="Arial" w:cs="Arial"/>
                <w:sz w:val="22"/>
              </w:rPr>
              <w:t>04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10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2012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792BEE">
              <w:rPr>
                <w:rFonts w:ascii="Arial" w:hAnsi="Arial" w:cs="Arial"/>
                <w:sz w:val="22"/>
              </w:rPr>
              <w:t>Etec</w:t>
            </w:r>
            <w:proofErr w:type="spellEnd"/>
            <w:r w:rsidRPr="00792BEE">
              <w:rPr>
                <w:rFonts w:ascii="Arial" w:hAnsi="Arial" w:cs="Arial"/>
                <w:sz w:val="22"/>
              </w:rPr>
              <w:t xml:space="preserve">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  <w:r w:rsidR="00E8795A">
              <w:rPr>
                <w:rFonts w:ascii="Arial" w:hAnsi="Arial" w:cs="Arial"/>
                <w:sz w:val="22"/>
              </w:rPr>
              <w:t xml:space="preserve"> – Extensão Maria Torloni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9E2A3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>Código:</w:t>
            </w:r>
            <w:proofErr w:type="gramEnd"/>
            <w:r w:rsidR="009E2A39">
              <w:rPr>
                <w:rFonts w:ascii="Arial" w:hAnsi="Arial" w:cs="Arial"/>
                <w:sz w:val="22"/>
                <w:szCs w:val="22"/>
              </w:rPr>
              <w:t>E2-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EF1544" w:rsidRPr="00EF1544">
              <w:rPr>
                <w:rFonts w:ascii="Arial" w:hAnsi="Arial" w:cs="Arial"/>
                <w:sz w:val="22"/>
                <w:szCs w:val="22"/>
              </w:rPr>
              <w:t>Gestão e Negócios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 xml:space="preserve">Técnico </w:t>
            </w:r>
            <w:r w:rsidR="001763DD">
              <w:rPr>
                <w:rFonts w:ascii="Arial" w:hAnsi="Arial" w:cs="Arial"/>
                <w:sz w:val="22"/>
                <w:szCs w:val="22"/>
              </w:rPr>
              <w:t xml:space="preserve">de Nível Médio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>em Administração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E879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795A">
              <w:rPr>
                <w:rFonts w:ascii="Arial" w:hAnsi="Arial" w:cs="Arial"/>
                <w:sz w:val="22"/>
                <w:szCs w:val="22"/>
              </w:rPr>
              <w:t>Assistente Administrativo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846E97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795A">
              <w:rPr>
                <w:rFonts w:ascii="Arial" w:hAnsi="Arial" w:cs="Arial"/>
                <w:sz w:val="22"/>
                <w:szCs w:val="22"/>
              </w:rPr>
              <w:t>Administração de Marketing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846E97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795A">
              <w:rPr>
                <w:rFonts w:ascii="Arial" w:hAnsi="Arial" w:cs="Arial"/>
                <w:sz w:val="22"/>
                <w:szCs w:val="22"/>
              </w:rPr>
              <w:t>2º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846E97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795A">
              <w:rPr>
                <w:rFonts w:ascii="Arial" w:hAnsi="Arial" w:cs="Arial"/>
                <w:sz w:val="22"/>
                <w:szCs w:val="22"/>
              </w:rPr>
              <w:t>5,0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846E97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795A">
              <w:rPr>
                <w:rFonts w:ascii="Arial" w:hAnsi="Arial" w:cs="Arial"/>
                <w:sz w:val="22"/>
                <w:szCs w:val="22"/>
              </w:rPr>
              <w:t>Carlos Martini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846E97" w:rsidRDefault="00846E97" w:rsidP="00846E97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Acompanhar os processos de vendas, incluindo a negociação, interpretando documentos contábeis, fazendo o arquivamento.</w:t>
            </w:r>
          </w:p>
          <w:p w:rsidR="00846E97" w:rsidRPr="00302D56" w:rsidRDefault="00846E97" w:rsidP="00846E97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Elaborar relatórios de atividades a serem apresentados à direção da empresa.</w:t>
            </w:r>
          </w:p>
          <w:p w:rsidR="00846E97" w:rsidRPr="00302D56" w:rsidRDefault="00846E97" w:rsidP="00846E97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Apresentar as estratégias da empresa contribuindo </w:t>
            </w:r>
            <w:smartTag w:uri="urn:schemas-microsoft-com:office:smarttags" w:element="PersonName">
              <w:r w:rsidRPr="00302D56">
                <w:rPr>
                  <w:rFonts w:ascii="Arial" w:hAnsi="Arial" w:cs="Arial"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hAnsi="Arial" w:cs="Arial"/>
                <w:sz w:val="22"/>
                <w:szCs w:val="22"/>
              </w:rPr>
              <w:t>ra a tomada de decisões.</w:t>
            </w:r>
          </w:p>
          <w:p w:rsidR="00846E97" w:rsidRPr="00302D56" w:rsidRDefault="00846E97" w:rsidP="00846E97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Planejar e avaliar possibilidades de sucesso de um empreendimento, tendo como base a análise de oportunidades de mercado.</w:t>
            </w:r>
          </w:p>
          <w:p w:rsidR="00832FC0" w:rsidRPr="00A2046C" w:rsidRDefault="00846E97" w:rsidP="00846E97">
            <w:pPr>
              <w:pStyle w:val="Cabealho"/>
              <w:tabs>
                <w:tab w:val="clear" w:pos="4419"/>
                <w:tab w:val="clear" w:pos="8838"/>
              </w:tabs>
              <w:rPr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Reconhecer o mercado consumidor quanto à expectativa de demanda do produto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47539C">
        <w:rPr>
          <w:rFonts w:ascii="Arial" w:hAnsi="Arial" w:cs="Arial"/>
          <w:sz w:val="22"/>
        </w:rPr>
        <w:t>Curricular</w:t>
      </w:r>
      <w:proofErr w:type="gramEnd"/>
    </w:p>
    <w:p w:rsidR="00A15B00" w:rsidRPr="00807E0F" w:rsidRDefault="00A15B00" w:rsidP="00A15B00">
      <w:pPr>
        <w:rPr>
          <w:rFonts w:ascii="Arial" w:hAnsi="Arial" w:cs="Arial"/>
          <w:b/>
          <w:sz w:val="22"/>
          <w:szCs w:val="22"/>
        </w:rPr>
      </w:pPr>
      <w:r w:rsidRPr="00807E0F">
        <w:rPr>
          <w:rFonts w:ascii="Arial" w:hAnsi="Arial" w:cs="Arial"/>
          <w:b/>
          <w:sz w:val="22"/>
          <w:szCs w:val="22"/>
        </w:rPr>
        <w:t>Componente Curricular: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</w:t>
      </w:r>
      <w:r w:rsidR="00846E97">
        <w:rPr>
          <w:rFonts w:ascii="Arial" w:hAnsi="Arial" w:cs="Arial"/>
          <w:b/>
          <w:sz w:val="22"/>
          <w:szCs w:val="22"/>
        </w:rPr>
        <w:t xml:space="preserve">Administração de Marketing                                                                                                     </w:t>
      </w:r>
      <w:r w:rsidRPr="00807E0F">
        <w:rPr>
          <w:rFonts w:ascii="Arial" w:hAnsi="Arial" w:cs="Arial"/>
          <w:b/>
          <w:sz w:val="22"/>
          <w:szCs w:val="22"/>
        </w:rPr>
        <w:t xml:space="preserve"> </w:t>
      </w:r>
      <w:proofErr w:type="gramStart"/>
      <w:r w:rsidRPr="00807E0F">
        <w:rPr>
          <w:rFonts w:ascii="Arial" w:hAnsi="Arial" w:cs="Arial"/>
          <w:b/>
          <w:sz w:val="22"/>
          <w:szCs w:val="22"/>
        </w:rPr>
        <w:t>Módulo:</w:t>
      </w:r>
      <w:proofErr w:type="gramEnd"/>
      <w:r w:rsidR="00846E97">
        <w:rPr>
          <w:rFonts w:ascii="Arial" w:hAnsi="Arial" w:cs="Arial"/>
          <w:b/>
          <w:sz w:val="22"/>
          <w:szCs w:val="22"/>
        </w:rPr>
        <w:t>2</w:t>
      </w:r>
      <w:r w:rsidR="00A2046C" w:rsidRPr="00807E0F">
        <w:rPr>
          <w:rFonts w:ascii="Arial" w:hAnsi="Arial" w:cs="Arial"/>
          <w:b/>
          <w:sz w:val="22"/>
          <w:szCs w:val="22"/>
        </w:rPr>
        <w:t>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846E97" w:rsidRPr="0047539C" w:rsidTr="00F717C6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846E97" w:rsidRPr="0047539C" w:rsidRDefault="00846E97" w:rsidP="00F717C6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846E97" w:rsidRPr="0047539C" w:rsidRDefault="00846E97" w:rsidP="00F717C6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846E97" w:rsidRPr="0047539C" w:rsidRDefault="00846E97" w:rsidP="00F717C6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846E97" w:rsidRPr="0047539C" w:rsidRDefault="00846E97" w:rsidP="00F717C6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846E97" w:rsidRPr="0047539C" w:rsidRDefault="00846E97" w:rsidP="00F717C6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Correlacionar os conceitos de Administração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, com a gestão e planejamento estratégico da organização.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os conceitos de Administração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as necessidades e os desejos dos potenciais clientes em função do produto/serviço oferecido pelas organizações. 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Conceitos da Administração 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origem</w:t>
            </w:r>
            <w:proofErr w:type="gramEnd"/>
            <w:r w:rsidRPr="00B46292">
              <w:rPr>
                <w:sz w:val="22"/>
                <w:szCs w:val="22"/>
              </w:rPr>
              <w:t xml:space="preserve"> e evolução;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estrutura</w:t>
            </w:r>
            <w:proofErr w:type="gramEnd"/>
            <w:r w:rsidRPr="00B46292">
              <w:rPr>
                <w:sz w:val="22"/>
                <w:szCs w:val="22"/>
              </w:rPr>
              <w:t xml:space="preserve"> do departamento de </w:t>
            </w:r>
            <w:r w:rsidRPr="00B46292">
              <w:rPr>
                <w:i/>
                <w:iCs/>
                <w:sz w:val="22"/>
                <w:szCs w:val="22"/>
              </w:rPr>
              <w:t xml:space="preserve">marketing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Analisar o mercado, identificando as necessidades dos consumidores, os segmentos de mercado, a concorrência, a demanda total, a participação da empresa neste mercado.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Coletar dados do mercado para elaboração do plano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Aplicar segmentação de mercados.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Conceituação e definição 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, com ênfase no mercado nacional e suas </w:t>
            </w:r>
            <w:proofErr w:type="gramStart"/>
            <w:r w:rsidRPr="00B46292">
              <w:rPr>
                <w:sz w:val="22"/>
                <w:szCs w:val="22"/>
              </w:rPr>
              <w:t>características</w:t>
            </w:r>
            <w:proofErr w:type="gramEnd"/>
            <w:r w:rsidRPr="00B46292">
              <w:rPr>
                <w:sz w:val="22"/>
                <w:szCs w:val="22"/>
              </w:rPr>
              <w:t xml:space="preserve">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Planejar e executar pesquisas de mercado visando o planejamento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Organizar dados de pesquisa de mercado, utilizando ferramentas de sistema de informação de </w:t>
            </w:r>
            <w:r w:rsidRPr="00CE41E3">
              <w:rPr>
                <w:i/>
                <w:iCs/>
                <w:sz w:val="22"/>
                <w:szCs w:val="22"/>
              </w:rPr>
              <w:t xml:space="preserve">marketing </w:t>
            </w:r>
            <w:r w:rsidRPr="00CE41E3">
              <w:rPr>
                <w:sz w:val="22"/>
                <w:szCs w:val="22"/>
              </w:rPr>
              <w:t xml:space="preserve">para elaboração do plano estratégico e gerencial da organização.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Identificar oportunidade nos ambientes estratégicos.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CE41E3">
              <w:rPr>
                <w:rFonts w:ascii="Arial" w:hAnsi="Arial" w:cs="Arial"/>
                <w:sz w:val="22"/>
                <w:szCs w:val="22"/>
              </w:rPr>
              <w:t>Solucionar pontos fracos e minimizar ameaças do mercado.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>Necessidades, desejos e demandas (tipos</w:t>
            </w:r>
            <w:proofErr w:type="gramStart"/>
            <w:r w:rsidRPr="00B46292">
              <w:rPr>
                <w:sz w:val="22"/>
                <w:szCs w:val="22"/>
              </w:rPr>
              <w:t>)</w:t>
            </w:r>
            <w:proofErr w:type="gramEnd"/>
            <w:r w:rsidRPr="00B46292">
              <w:rPr>
                <w:sz w:val="22"/>
                <w:szCs w:val="22"/>
              </w:rPr>
              <w:t xml:space="preserve">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Analisar adequadamente os efeitos das variáveis do </w:t>
            </w:r>
            <w:r w:rsidRPr="00CE41E3">
              <w:rPr>
                <w:i/>
                <w:iCs/>
                <w:sz w:val="22"/>
                <w:szCs w:val="22"/>
              </w:rPr>
              <w:t xml:space="preserve">Marketing Mix </w:t>
            </w:r>
            <w:r w:rsidRPr="00CE41E3">
              <w:rPr>
                <w:sz w:val="22"/>
                <w:szCs w:val="22"/>
              </w:rPr>
              <w:t>(</w:t>
            </w:r>
            <w:proofErr w:type="gramStart"/>
            <w:r w:rsidRPr="00CE41E3">
              <w:rPr>
                <w:sz w:val="22"/>
                <w:szCs w:val="22"/>
              </w:rPr>
              <w:t>4Ps</w:t>
            </w:r>
            <w:proofErr w:type="gramEnd"/>
            <w:r w:rsidRPr="00CE41E3">
              <w:rPr>
                <w:sz w:val="22"/>
                <w:szCs w:val="22"/>
              </w:rPr>
              <w:t xml:space="preserve">).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os produtos e suas características.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o ponto-de-venda adequado para a disponibilização de produtos/ serviços.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as práticas de precificação no mercado.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as práticas e características da variável promoção (divulgação).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 Análise do ambiente de </w:t>
            </w:r>
            <w:r w:rsidRPr="00B46292">
              <w:rPr>
                <w:i/>
                <w:iCs/>
                <w:sz w:val="22"/>
                <w:szCs w:val="22"/>
              </w:rPr>
              <w:t xml:space="preserve">marketing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micro</w:t>
            </w:r>
            <w:proofErr w:type="gramEnd"/>
            <w:r w:rsidRPr="00B46292">
              <w:rPr>
                <w:sz w:val="22"/>
                <w:szCs w:val="22"/>
              </w:rPr>
              <w:t xml:space="preserve"> e macro;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noções</w:t>
            </w:r>
            <w:proofErr w:type="gramEnd"/>
            <w:r w:rsidRPr="00B46292">
              <w:rPr>
                <w:sz w:val="22"/>
                <w:szCs w:val="22"/>
              </w:rPr>
              <w:t xml:space="preserve"> de variáveis controláveis e incontroláveis.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Coletar informações para o desenvolvimento de briefing.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Elaborar um diagnóstico da empresa identificando a missão, o mercado concorrente e o posicionamento no mercado.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Desenvolver </w:t>
            </w:r>
            <w:r w:rsidRPr="00CE41E3">
              <w:rPr>
                <w:i/>
                <w:iCs/>
                <w:sz w:val="22"/>
                <w:szCs w:val="22"/>
              </w:rPr>
              <w:t>briefing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Definição de mercados: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tipos</w:t>
            </w:r>
            <w:proofErr w:type="gramEnd"/>
            <w:r w:rsidRPr="00B46292">
              <w:rPr>
                <w:sz w:val="22"/>
                <w:szCs w:val="22"/>
              </w:rPr>
              <w:t xml:space="preserve"> de mercado – mercado consumidor, mercado concorrente e mercado fornecedor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6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Elaborar plano estratégico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>, identificando público alvo, desenhando os produtos e serviços para atendê-</w:t>
            </w:r>
            <w:proofErr w:type="gramStart"/>
            <w:r w:rsidRPr="00CE41E3">
              <w:rPr>
                <w:sz w:val="22"/>
                <w:szCs w:val="22"/>
              </w:rPr>
              <w:t>lo</w:t>
            </w:r>
            <w:proofErr w:type="gramEnd"/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6</w:t>
            </w:r>
            <w:proofErr w:type="gramEnd"/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CE41E3">
              <w:rPr>
                <w:rFonts w:ascii="Arial" w:hAnsi="Arial" w:cs="Arial"/>
                <w:sz w:val="22"/>
                <w:szCs w:val="22"/>
              </w:rPr>
              <w:t xml:space="preserve"> Executar o plano de marketing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6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Pesquisa de mercado e Sistema de Informação de </w:t>
            </w:r>
            <w:r w:rsidRPr="00B46292">
              <w:rPr>
                <w:i/>
                <w:iCs/>
                <w:sz w:val="22"/>
                <w:szCs w:val="22"/>
              </w:rPr>
              <w:t xml:space="preserve">Marketing </w:t>
            </w:r>
            <w:r w:rsidRPr="00B46292">
              <w:rPr>
                <w:sz w:val="22"/>
                <w:szCs w:val="22"/>
              </w:rPr>
              <w:t xml:space="preserve">(SIM)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tipos</w:t>
            </w:r>
            <w:proofErr w:type="gramEnd"/>
            <w:r w:rsidRPr="00B46292">
              <w:rPr>
                <w:sz w:val="22"/>
                <w:szCs w:val="22"/>
              </w:rPr>
              <w:t xml:space="preserve"> de pesquisa – quantitativa e qualitativa;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pesquisa</w:t>
            </w:r>
            <w:proofErr w:type="gramEnd"/>
            <w:r w:rsidRPr="00B46292">
              <w:rPr>
                <w:sz w:val="22"/>
                <w:szCs w:val="22"/>
              </w:rPr>
              <w:t xml:space="preserve"> de mercado;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tipo</w:t>
            </w:r>
            <w:proofErr w:type="gramEnd"/>
            <w:r w:rsidRPr="00B46292">
              <w:rPr>
                <w:sz w:val="22"/>
                <w:szCs w:val="22"/>
              </w:rPr>
              <w:t xml:space="preserve"> de coleta de dados (primário e secundário)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302D56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7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 Desenvolvimento da Pesquisa: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objetivo</w:t>
            </w:r>
            <w:proofErr w:type="gramEnd"/>
            <w:r w:rsidRPr="00B46292">
              <w:rPr>
                <w:sz w:val="22"/>
                <w:szCs w:val="22"/>
              </w:rPr>
              <w:t xml:space="preserve">(s) da Pesquisa;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definição</w:t>
            </w:r>
            <w:proofErr w:type="gramEnd"/>
            <w:r w:rsidRPr="00B46292">
              <w:rPr>
                <w:sz w:val="22"/>
                <w:szCs w:val="22"/>
              </w:rPr>
              <w:t xml:space="preserve"> dos Problemas;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desenvolvimento</w:t>
            </w:r>
            <w:proofErr w:type="gramEnd"/>
            <w:r w:rsidRPr="00B46292">
              <w:rPr>
                <w:sz w:val="22"/>
                <w:szCs w:val="22"/>
              </w:rPr>
              <w:t xml:space="preserve"> do Plano de Pesquisa (Tipo e formas de questionários);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técnicas</w:t>
            </w:r>
            <w:proofErr w:type="gramEnd"/>
            <w:r w:rsidRPr="00B46292">
              <w:rPr>
                <w:sz w:val="22"/>
                <w:szCs w:val="22"/>
              </w:rPr>
              <w:t xml:space="preserve"> e formas de coleta de dados de mercado;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das Informações;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de SWOT e matriz BCG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302D56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8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i/>
                <w:iCs/>
                <w:sz w:val="22"/>
                <w:szCs w:val="22"/>
              </w:rPr>
              <w:t xml:space="preserve">Mix </w:t>
            </w:r>
            <w:r w:rsidRPr="00B46292">
              <w:rPr>
                <w:sz w:val="22"/>
                <w:szCs w:val="22"/>
              </w:rPr>
              <w:t xml:space="preserve">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produto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preço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praça;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promoção</w:t>
            </w:r>
            <w:proofErr w:type="gramEnd"/>
            <w:r w:rsidRPr="00B46292">
              <w:rPr>
                <w:sz w:val="22"/>
                <w:szCs w:val="22"/>
              </w:rPr>
              <w:t xml:space="preserve">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302D56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9</w:t>
            </w:r>
            <w:proofErr w:type="gramEnd"/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Briefing: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interpretação</w:t>
            </w:r>
            <w:proofErr w:type="gramEnd"/>
            <w:r w:rsidRPr="00B46292">
              <w:rPr>
                <w:sz w:val="22"/>
                <w:szCs w:val="22"/>
              </w:rPr>
              <w:t xml:space="preserve"> de dados;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spellStart"/>
            <w:proofErr w:type="gramStart"/>
            <w:r w:rsidRPr="00B46292">
              <w:rPr>
                <w:sz w:val="22"/>
                <w:szCs w:val="22"/>
              </w:rPr>
              <w:t>target</w:t>
            </w:r>
            <w:proofErr w:type="spellEnd"/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posicionamento</w:t>
            </w:r>
            <w:proofErr w:type="gramEnd"/>
            <w:r w:rsidRPr="00B46292">
              <w:rPr>
                <w:sz w:val="22"/>
                <w:szCs w:val="22"/>
              </w:rPr>
              <w:t xml:space="preserve"> atual;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concorrência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posicionamento</w:t>
            </w:r>
            <w:proofErr w:type="gramEnd"/>
            <w:r w:rsidRPr="00B46292">
              <w:rPr>
                <w:sz w:val="22"/>
                <w:szCs w:val="22"/>
              </w:rPr>
              <w:t xml:space="preserve"> de mercado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46E97" w:rsidRPr="00B46292" w:rsidTr="00F717C6">
        <w:tc>
          <w:tcPr>
            <w:tcW w:w="462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46E97" w:rsidRPr="00302D56" w:rsidRDefault="00846E97" w:rsidP="00F717C6">
            <w:pPr>
              <w:autoSpaceDE w:val="0"/>
              <w:autoSpaceDN w:val="0"/>
              <w:spacing w:line="240" w:lineRule="exac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41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Plano 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visão</w:t>
            </w:r>
            <w:proofErr w:type="gramEnd"/>
            <w:r w:rsidRPr="00B46292">
              <w:rPr>
                <w:sz w:val="22"/>
                <w:szCs w:val="22"/>
              </w:rPr>
              <w:t xml:space="preserve"> geral;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de mercado;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mercado</w:t>
            </w:r>
            <w:proofErr w:type="gramEnd"/>
            <w:r w:rsidRPr="00B46292">
              <w:rPr>
                <w:sz w:val="22"/>
                <w:szCs w:val="22"/>
              </w:rPr>
              <w:t xml:space="preserve"> secundário;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competitiva;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do produto e do negócio;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pontos</w:t>
            </w:r>
            <w:proofErr w:type="gramEnd"/>
            <w:r w:rsidRPr="00B46292">
              <w:rPr>
                <w:sz w:val="22"/>
                <w:szCs w:val="22"/>
              </w:rPr>
              <w:t xml:space="preserve"> fortes, pontos fracos, oportunidades, ameaças;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metas</w:t>
            </w:r>
            <w:proofErr w:type="gramEnd"/>
            <w:r w:rsidRPr="00B46292">
              <w:rPr>
                <w:sz w:val="22"/>
                <w:szCs w:val="22"/>
              </w:rPr>
              <w:t xml:space="preserve"> e objetivos;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estratégias</w:t>
            </w:r>
            <w:proofErr w:type="gramEnd"/>
            <w:r w:rsidRPr="00B46292">
              <w:rPr>
                <w:sz w:val="22"/>
                <w:szCs w:val="22"/>
              </w:rPr>
              <w:t xml:space="preserve"> – 4 </w:t>
            </w:r>
            <w:proofErr w:type="spellStart"/>
            <w:r w:rsidRPr="00B46292">
              <w:rPr>
                <w:sz w:val="22"/>
                <w:szCs w:val="22"/>
              </w:rPr>
              <w:t>Ps</w:t>
            </w:r>
            <w:proofErr w:type="spell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posicionamento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plano</w:t>
            </w:r>
            <w:proofErr w:type="gramEnd"/>
            <w:r w:rsidRPr="00B46292">
              <w:rPr>
                <w:sz w:val="22"/>
                <w:szCs w:val="22"/>
              </w:rPr>
              <w:t xml:space="preserve"> de ação e implementação </w:t>
            </w:r>
          </w:p>
          <w:p w:rsidR="00846E97" w:rsidRPr="00B46292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8B5F6C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t>III – Procedimento Didático e Cronograma de Desenvolvimento</w:t>
      </w:r>
    </w:p>
    <w:p w:rsidR="00A15B00" w:rsidRPr="0047539C" w:rsidRDefault="008B5F6C" w:rsidP="00A15B0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Componente Curricular:</w:t>
      </w:r>
      <w:r w:rsidR="00E8795A">
        <w:rPr>
          <w:rFonts w:ascii="Arial" w:hAnsi="Arial" w:cs="Arial"/>
          <w:b/>
          <w:sz w:val="22"/>
          <w:szCs w:val="22"/>
        </w:rPr>
        <w:t xml:space="preserve"> Administração de Marketing                              </w:t>
      </w:r>
      <w:r w:rsidR="00A15B00"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                Módulo: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E8795A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/>
          <w:b/>
          <w:sz w:val="22"/>
          <w:szCs w:val="22"/>
        </w:rPr>
        <w:t>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846E97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os conceitos de Administração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as necessidades e os desejos dos potenciais clientes em função do produto/serviço oferecido pelas organizações. </w:t>
            </w: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Conceitos da Administração 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origem</w:t>
            </w:r>
            <w:proofErr w:type="gramEnd"/>
            <w:r w:rsidRPr="00B46292">
              <w:rPr>
                <w:sz w:val="22"/>
                <w:szCs w:val="22"/>
              </w:rPr>
              <w:t xml:space="preserve"> e evolução;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estrutura</w:t>
            </w:r>
            <w:proofErr w:type="gramEnd"/>
            <w:r w:rsidRPr="00B46292">
              <w:rPr>
                <w:sz w:val="22"/>
                <w:szCs w:val="22"/>
              </w:rPr>
              <w:t xml:space="preserve"> do departamento de </w:t>
            </w:r>
            <w:r w:rsidRPr="00B46292">
              <w:rPr>
                <w:i/>
                <w:iCs/>
                <w:sz w:val="22"/>
                <w:szCs w:val="22"/>
              </w:rPr>
              <w:t xml:space="preserve">marketing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E8795A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11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 xml:space="preserve"> à 0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Coletar dados do mercado para elaboração do plano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Aplicar segmentação de mercados.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Conceituação e definição 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, com ênfase no mercado nacional e suas </w:t>
            </w:r>
            <w:proofErr w:type="gramStart"/>
            <w:r w:rsidRPr="00B46292">
              <w:rPr>
                <w:sz w:val="22"/>
                <w:szCs w:val="22"/>
              </w:rPr>
              <w:t>características</w:t>
            </w:r>
            <w:proofErr w:type="gramEnd"/>
            <w:r w:rsidRPr="00B46292">
              <w:rPr>
                <w:sz w:val="22"/>
                <w:szCs w:val="22"/>
              </w:rPr>
              <w:t xml:space="preserve">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846E97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à 1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Organizar dados de pesquisa de mercado, utilizando ferramentas de sistema de informação de </w:t>
            </w:r>
            <w:r w:rsidRPr="00CE41E3">
              <w:rPr>
                <w:i/>
                <w:iCs/>
                <w:sz w:val="22"/>
                <w:szCs w:val="22"/>
              </w:rPr>
              <w:t xml:space="preserve">marketing </w:t>
            </w:r>
            <w:r w:rsidRPr="00CE41E3">
              <w:rPr>
                <w:sz w:val="22"/>
                <w:szCs w:val="22"/>
              </w:rPr>
              <w:t xml:space="preserve">para elaboração do plano estratégico e gerencial da organização.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Identificar oportunidade nos ambientes estratégicos.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CE41E3">
              <w:rPr>
                <w:rFonts w:ascii="Arial" w:hAnsi="Arial" w:cs="Arial"/>
                <w:sz w:val="22"/>
                <w:szCs w:val="22"/>
              </w:rPr>
              <w:t>Solucionar pontos fracos e minimizar ameaças do mercado.</w:t>
            </w: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>Necessidades, desejos e demandas (tipos</w:t>
            </w:r>
            <w:proofErr w:type="gramStart"/>
            <w:r w:rsidRPr="00B46292">
              <w:rPr>
                <w:sz w:val="22"/>
                <w:szCs w:val="22"/>
              </w:rPr>
              <w:t>)</w:t>
            </w:r>
            <w:proofErr w:type="gramEnd"/>
            <w:r w:rsidRPr="00B46292">
              <w:rPr>
                <w:sz w:val="22"/>
                <w:szCs w:val="22"/>
              </w:rPr>
              <w:t xml:space="preserve">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846E97" w:rsidRPr="00302D56" w:rsidRDefault="00846E97" w:rsidP="00F717C6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846E97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5</w:t>
            </w:r>
            <w:r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à 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23</w:t>
            </w:r>
            <w:r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os produtos e suas características.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o ponto-de-venda adequado para a disponibilização de produtos/ serviços.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as práticas de precificação no mercado.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Identificar as práticas e características da variável promoção (divulgação).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 Análise do ambiente de </w:t>
            </w:r>
            <w:r w:rsidRPr="00B46292">
              <w:rPr>
                <w:i/>
                <w:iCs/>
                <w:sz w:val="22"/>
                <w:szCs w:val="22"/>
              </w:rPr>
              <w:t xml:space="preserve">marketing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micro</w:t>
            </w:r>
            <w:proofErr w:type="gramEnd"/>
            <w:r w:rsidRPr="00B46292">
              <w:rPr>
                <w:sz w:val="22"/>
                <w:szCs w:val="22"/>
              </w:rPr>
              <w:t xml:space="preserve"> e macro;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noções</w:t>
            </w:r>
            <w:proofErr w:type="gramEnd"/>
            <w:r w:rsidRPr="00B46292">
              <w:rPr>
                <w:sz w:val="22"/>
                <w:szCs w:val="22"/>
              </w:rPr>
              <w:t xml:space="preserve"> de variáveis controláveis e incontroláveis.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846E97" w:rsidRPr="00302D56" w:rsidRDefault="00846E97" w:rsidP="00F717C6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E8795A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 xml:space="preserve"> à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Elaborar um diagnóstico da empresa identificando a missão, o mercado concorrente e o posicionamento no mercado. </w:t>
            </w:r>
          </w:p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Desenvolver </w:t>
            </w:r>
            <w:r w:rsidRPr="00CE41E3">
              <w:rPr>
                <w:i/>
                <w:iCs/>
                <w:sz w:val="22"/>
                <w:szCs w:val="22"/>
              </w:rPr>
              <w:t>briefing</w:t>
            </w:r>
            <w:r w:rsidRPr="00CE41E3">
              <w:rPr>
                <w:sz w:val="22"/>
                <w:szCs w:val="22"/>
              </w:rPr>
              <w:t xml:space="preserve">. </w:t>
            </w:r>
          </w:p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Definição de mercados: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tipos</w:t>
            </w:r>
            <w:proofErr w:type="gramEnd"/>
            <w:r w:rsidRPr="00B46292">
              <w:rPr>
                <w:sz w:val="22"/>
                <w:szCs w:val="22"/>
              </w:rPr>
              <w:t xml:space="preserve"> de mercado – mercado consumidor, mercado concorrente e mercado fornecedor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Entrevista em Vídeo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E8795A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07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 xml:space="preserve"> à 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CE41E3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CE41E3">
              <w:rPr>
                <w:rFonts w:ascii="Arial" w:hAnsi="Arial" w:cs="Arial"/>
                <w:sz w:val="22"/>
                <w:szCs w:val="22"/>
              </w:rPr>
              <w:t xml:space="preserve"> Executar o plano de marketing</w:t>
            </w: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Pesquisa de mercado e Sistema de Informação de </w:t>
            </w:r>
            <w:r w:rsidRPr="00B46292">
              <w:rPr>
                <w:i/>
                <w:iCs/>
                <w:sz w:val="22"/>
                <w:szCs w:val="22"/>
              </w:rPr>
              <w:t xml:space="preserve">Marketing </w:t>
            </w:r>
            <w:r w:rsidRPr="00B46292">
              <w:rPr>
                <w:sz w:val="22"/>
                <w:szCs w:val="22"/>
              </w:rPr>
              <w:t xml:space="preserve">(SIM)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tipos</w:t>
            </w:r>
            <w:proofErr w:type="gramEnd"/>
            <w:r w:rsidRPr="00B46292">
              <w:rPr>
                <w:sz w:val="22"/>
                <w:szCs w:val="22"/>
              </w:rPr>
              <w:t xml:space="preserve"> de pesquisa – quantitativa e qualitativa;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pesquisa</w:t>
            </w:r>
            <w:proofErr w:type="gramEnd"/>
            <w:r w:rsidRPr="00B46292">
              <w:rPr>
                <w:sz w:val="22"/>
                <w:szCs w:val="22"/>
              </w:rPr>
              <w:t xml:space="preserve"> de mercado;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tipo</w:t>
            </w:r>
            <w:proofErr w:type="gramEnd"/>
            <w:r w:rsidRPr="00B46292">
              <w:rPr>
                <w:sz w:val="22"/>
                <w:szCs w:val="22"/>
              </w:rPr>
              <w:t xml:space="preserve"> de coleta de dados (primário e secundário)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846E97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5</w:t>
            </w:r>
            <w:r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5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à 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12</w:t>
            </w:r>
            <w:r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</w:tcPr>
          <w:p w:rsidR="00846E97" w:rsidRPr="00302D56" w:rsidRDefault="00846E97" w:rsidP="00F717C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 Desenvolvimento da Pesquisa: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objetivo</w:t>
            </w:r>
            <w:proofErr w:type="gramEnd"/>
            <w:r w:rsidRPr="00B46292">
              <w:rPr>
                <w:sz w:val="22"/>
                <w:szCs w:val="22"/>
              </w:rPr>
              <w:t xml:space="preserve">(s) da Pesquisa;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definição</w:t>
            </w:r>
            <w:proofErr w:type="gramEnd"/>
            <w:r w:rsidRPr="00B46292">
              <w:rPr>
                <w:sz w:val="22"/>
                <w:szCs w:val="22"/>
              </w:rPr>
              <w:t xml:space="preserve"> dos Problemas;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desenvolvimento</w:t>
            </w:r>
            <w:proofErr w:type="gramEnd"/>
            <w:r w:rsidRPr="00B46292">
              <w:rPr>
                <w:sz w:val="22"/>
                <w:szCs w:val="22"/>
              </w:rPr>
              <w:t xml:space="preserve"> do Plano de Pesquisa (Tipo e formas de questionários);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técnicas</w:t>
            </w:r>
            <w:proofErr w:type="gramEnd"/>
            <w:r w:rsidRPr="00B46292">
              <w:rPr>
                <w:sz w:val="22"/>
                <w:szCs w:val="22"/>
              </w:rPr>
              <w:t xml:space="preserve"> e formas de coleta de dados de mercado;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das Informações;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de SWOT e matriz BCG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E8795A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18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 xml:space="preserve"> à 2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i/>
                <w:iCs/>
                <w:sz w:val="22"/>
                <w:szCs w:val="22"/>
              </w:rPr>
              <w:t xml:space="preserve">Mix </w:t>
            </w:r>
            <w:r w:rsidRPr="00B46292">
              <w:rPr>
                <w:sz w:val="22"/>
                <w:szCs w:val="22"/>
              </w:rPr>
              <w:t xml:space="preserve">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produto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preço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praça;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promoção</w:t>
            </w:r>
            <w:proofErr w:type="gramEnd"/>
            <w:r w:rsidRPr="00B46292">
              <w:rPr>
                <w:sz w:val="22"/>
                <w:szCs w:val="22"/>
              </w:rPr>
              <w:t xml:space="preserve">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846E97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b/>
                <w:sz w:val="22"/>
                <w:szCs w:val="22"/>
              </w:rPr>
              <w:t>/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06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à 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08</w:t>
            </w:r>
            <w:r>
              <w:rPr>
                <w:rFonts w:ascii="Arial" w:hAnsi="Arial" w:cs="Arial"/>
                <w:b/>
                <w:sz w:val="22"/>
                <w:szCs w:val="22"/>
              </w:rPr>
              <w:t>/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Briefing: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interpretação</w:t>
            </w:r>
            <w:proofErr w:type="gramEnd"/>
            <w:r w:rsidRPr="00B46292">
              <w:rPr>
                <w:sz w:val="22"/>
                <w:szCs w:val="22"/>
              </w:rPr>
              <w:t xml:space="preserve"> de dados;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spellStart"/>
            <w:proofErr w:type="gramStart"/>
            <w:r w:rsidRPr="00B46292">
              <w:rPr>
                <w:sz w:val="22"/>
                <w:szCs w:val="22"/>
              </w:rPr>
              <w:t>target</w:t>
            </w:r>
            <w:proofErr w:type="spellEnd"/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posicionamento</w:t>
            </w:r>
            <w:proofErr w:type="gramEnd"/>
            <w:r w:rsidRPr="00B46292">
              <w:rPr>
                <w:sz w:val="22"/>
                <w:szCs w:val="22"/>
              </w:rPr>
              <w:t xml:space="preserve"> atual;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concorrência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posicionamento</w:t>
            </w:r>
            <w:proofErr w:type="gramEnd"/>
            <w:r w:rsidRPr="00B46292">
              <w:rPr>
                <w:sz w:val="22"/>
                <w:szCs w:val="22"/>
              </w:rPr>
              <w:t xml:space="preserve"> de mercado </w:t>
            </w:r>
          </w:p>
          <w:p w:rsidR="00846E97" w:rsidRPr="00B46292" w:rsidRDefault="00846E97" w:rsidP="00F717C6">
            <w:pPr>
              <w:autoSpaceDE w:val="0"/>
              <w:autoSpaceDN w:val="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846E97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9</w:t>
            </w:r>
            <w:r>
              <w:rPr>
                <w:rFonts w:ascii="Arial" w:hAnsi="Arial" w:cs="Arial"/>
                <w:b/>
                <w:sz w:val="22"/>
                <w:szCs w:val="22"/>
              </w:rPr>
              <w:t>/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06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à 2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2</w:t>
            </w:r>
            <w:r>
              <w:rPr>
                <w:rFonts w:ascii="Arial" w:hAnsi="Arial" w:cs="Arial"/>
                <w:b/>
                <w:sz w:val="22"/>
                <w:szCs w:val="22"/>
              </w:rPr>
              <w:t>/</w:t>
            </w:r>
            <w:r w:rsidR="00E8795A"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846E97" w:rsidRPr="0047539C" w:rsidTr="00846E97">
        <w:trPr>
          <w:cantSplit/>
          <w:trHeight w:val="567"/>
        </w:trPr>
        <w:tc>
          <w:tcPr>
            <w:tcW w:w="2950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</w:tcPr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r w:rsidRPr="00B46292">
              <w:rPr>
                <w:sz w:val="22"/>
                <w:szCs w:val="22"/>
              </w:rPr>
              <w:t xml:space="preserve">Plano de </w:t>
            </w:r>
            <w:r w:rsidRPr="00B46292">
              <w:rPr>
                <w:i/>
                <w:iCs/>
                <w:sz w:val="22"/>
                <w:szCs w:val="22"/>
              </w:rPr>
              <w:t>Marketing</w:t>
            </w:r>
            <w:r w:rsidRPr="00B46292">
              <w:rPr>
                <w:sz w:val="22"/>
                <w:szCs w:val="22"/>
              </w:rPr>
              <w:t xml:space="preserve">: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visão</w:t>
            </w:r>
            <w:proofErr w:type="gramEnd"/>
            <w:r w:rsidRPr="00B46292">
              <w:rPr>
                <w:sz w:val="22"/>
                <w:szCs w:val="22"/>
              </w:rPr>
              <w:t xml:space="preserve"> geral;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de mercado;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mercado</w:t>
            </w:r>
            <w:proofErr w:type="gramEnd"/>
            <w:r w:rsidRPr="00B46292">
              <w:rPr>
                <w:sz w:val="22"/>
                <w:szCs w:val="22"/>
              </w:rPr>
              <w:t xml:space="preserve"> secundário;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competitiva;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análise</w:t>
            </w:r>
            <w:proofErr w:type="gramEnd"/>
            <w:r w:rsidRPr="00B46292">
              <w:rPr>
                <w:sz w:val="22"/>
                <w:szCs w:val="22"/>
              </w:rPr>
              <w:t xml:space="preserve"> do produto e do negócio;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pontos</w:t>
            </w:r>
            <w:proofErr w:type="gramEnd"/>
            <w:r w:rsidRPr="00B46292">
              <w:rPr>
                <w:sz w:val="22"/>
                <w:szCs w:val="22"/>
              </w:rPr>
              <w:t xml:space="preserve"> fortes, pontos fracos, oportunidades, ameaças;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metas</w:t>
            </w:r>
            <w:proofErr w:type="gramEnd"/>
            <w:r w:rsidRPr="00B46292">
              <w:rPr>
                <w:sz w:val="22"/>
                <w:szCs w:val="22"/>
              </w:rPr>
              <w:t xml:space="preserve"> e objetivos;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estratégias</w:t>
            </w:r>
            <w:proofErr w:type="gramEnd"/>
            <w:r w:rsidRPr="00B46292">
              <w:rPr>
                <w:sz w:val="22"/>
                <w:szCs w:val="22"/>
              </w:rPr>
              <w:t xml:space="preserve"> – 4 </w:t>
            </w:r>
            <w:proofErr w:type="spellStart"/>
            <w:r w:rsidRPr="00B46292">
              <w:rPr>
                <w:sz w:val="22"/>
                <w:szCs w:val="22"/>
              </w:rPr>
              <w:t>Ps</w:t>
            </w:r>
            <w:proofErr w:type="spell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posicionamento</w:t>
            </w:r>
            <w:proofErr w:type="gramEnd"/>
            <w:r w:rsidRPr="00B46292">
              <w:rPr>
                <w:sz w:val="22"/>
                <w:szCs w:val="22"/>
              </w:rPr>
              <w:t xml:space="preserve">; </w:t>
            </w:r>
          </w:p>
          <w:p w:rsidR="00846E97" w:rsidRPr="00B46292" w:rsidRDefault="00846E97" w:rsidP="00F717C6">
            <w:pPr>
              <w:pStyle w:val="Default"/>
              <w:rPr>
                <w:sz w:val="22"/>
                <w:szCs w:val="22"/>
              </w:rPr>
            </w:pPr>
            <w:proofErr w:type="gramStart"/>
            <w:r w:rsidRPr="00B46292">
              <w:rPr>
                <w:sz w:val="22"/>
                <w:szCs w:val="22"/>
              </w:rPr>
              <w:t>plano</w:t>
            </w:r>
            <w:proofErr w:type="gramEnd"/>
            <w:r w:rsidRPr="00B46292">
              <w:rPr>
                <w:sz w:val="22"/>
                <w:szCs w:val="22"/>
              </w:rPr>
              <w:t xml:space="preserve"> de ação e implementação </w:t>
            </w:r>
          </w:p>
          <w:p w:rsidR="00846E97" w:rsidRPr="00B46292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 Expositiva e exercícios de fixação e correção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E97" w:rsidRPr="00302D56" w:rsidRDefault="00E8795A" w:rsidP="00E8795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23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 xml:space="preserve"> à </w:t>
            </w:r>
            <w:r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="00846E97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</w:tbl>
    <w:p w:rsidR="00846E97" w:rsidRDefault="00846E97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8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82"/>
        <w:gridCol w:w="3005"/>
        <w:gridCol w:w="3005"/>
        <w:gridCol w:w="3005"/>
        <w:gridCol w:w="3005"/>
      </w:tblGrid>
      <w:tr w:rsidR="00846E97" w:rsidRPr="0047539C" w:rsidTr="00F717C6">
        <w:tc>
          <w:tcPr>
            <w:tcW w:w="2782" w:type="dxa"/>
            <w:vAlign w:val="center"/>
          </w:tcPr>
          <w:p w:rsidR="00846E97" w:rsidRPr="0047539C" w:rsidRDefault="00846E97" w:rsidP="00F717C6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005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Indicadores de Domínio</w:t>
            </w:r>
          </w:p>
        </w:tc>
        <w:tc>
          <w:tcPr>
            <w:tcW w:w="3005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005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005" w:type="dxa"/>
            <w:vAlign w:val="center"/>
          </w:tcPr>
          <w:p w:rsidR="00846E97" w:rsidRPr="0047539C" w:rsidRDefault="00846E97" w:rsidP="00F717C6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846E97" w:rsidRPr="0047539C" w:rsidTr="00F717C6">
        <w:trPr>
          <w:trHeight w:val="147"/>
        </w:trPr>
        <w:tc>
          <w:tcPr>
            <w:tcW w:w="2782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Correlacionar os conceitos de Administração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, com a gestão e planejamento estratégico da organização.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3005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Facilidade de identificação das necessidades do produto ou serviço estudado.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</w:t>
            </w: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>clareza .</w:t>
            </w:r>
            <w:proofErr w:type="gramEnd"/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147"/>
        </w:trPr>
        <w:tc>
          <w:tcPr>
            <w:tcW w:w="2782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Analisar o mercado, identificando as necessidades dos consumidores, os segmentos de mercado, a concorrência, a demanda total, a participação da empresa neste mercado.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3005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Facilidade de identificação das necessidades do produto ou serviço estudado.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Discernimento e clareza.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147"/>
        </w:trPr>
        <w:tc>
          <w:tcPr>
            <w:tcW w:w="2782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Planejar e executar pesquisas de mercado visando o planejamento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 xml:space="preserve">. 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Ca</w:t>
            </w:r>
            <w:smartTag w:uri="urn:schemas-microsoft-com:office:smarttags" w:element="PersonName">
              <w:r w:rsidRPr="00302D56">
                <w:rPr>
                  <w:rFonts w:ascii="Arial" w:hAnsi="Arial" w:cs="Arial"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hAnsi="Arial" w:cs="Arial"/>
                <w:sz w:val="22"/>
                <w:szCs w:val="22"/>
              </w:rPr>
              <w:t>cidade de compreensão dos enunciados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3005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</w:tbl>
    <w:p w:rsidR="00846E97" w:rsidRPr="0047539C" w:rsidRDefault="00846E97" w:rsidP="00846E97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846E97" w:rsidRPr="0047539C" w:rsidRDefault="00846E97" w:rsidP="00846E97">
      <w:pPr>
        <w:jc w:val="both"/>
        <w:rPr>
          <w:rFonts w:ascii="Arial" w:hAnsi="Arial" w:cs="Arial"/>
          <w:i/>
          <w:szCs w:val="22"/>
        </w:rPr>
      </w:pPr>
    </w:p>
    <w:tbl>
      <w:tblPr>
        <w:tblW w:w="14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58"/>
        <w:gridCol w:w="2972"/>
        <w:gridCol w:w="2744"/>
        <w:gridCol w:w="2858"/>
        <w:gridCol w:w="2858"/>
      </w:tblGrid>
      <w:tr w:rsidR="00846E97" w:rsidRPr="0047539C" w:rsidTr="00F717C6">
        <w:tc>
          <w:tcPr>
            <w:tcW w:w="2858" w:type="dxa"/>
            <w:vAlign w:val="center"/>
          </w:tcPr>
          <w:p w:rsidR="00846E97" w:rsidRPr="0047539C" w:rsidRDefault="00846E97" w:rsidP="00F717C6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Competência</w:t>
            </w:r>
          </w:p>
          <w:p w:rsidR="00846E97" w:rsidRPr="0047539C" w:rsidRDefault="00846E97" w:rsidP="00F717C6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Cs w:val="22"/>
              </w:rPr>
              <w:t>(por extenso)</w:t>
            </w:r>
          </w:p>
        </w:tc>
        <w:tc>
          <w:tcPr>
            <w:tcW w:w="2972" w:type="dxa"/>
            <w:vAlign w:val="center"/>
          </w:tcPr>
          <w:p w:rsidR="00846E97" w:rsidRPr="0047539C" w:rsidRDefault="00846E97" w:rsidP="00F717C6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Indicadores de Domínio</w:t>
            </w:r>
          </w:p>
        </w:tc>
        <w:tc>
          <w:tcPr>
            <w:tcW w:w="2744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Instrumentos de Avaliação</w:t>
            </w:r>
          </w:p>
        </w:tc>
        <w:tc>
          <w:tcPr>
            <w:tcW w:w="2858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Critérios de Desempenho</w:t>
            </w:r>
          </w:p>
        </w:tc>
        <w:tc>
          <w:tcPr>
            <w:tcW w:w="2858" w:type="dxa"/>
            <w:vAlign w:val="center"/>
          </w:tcPr>
          <w:p w:rsidR="00846E97" w:rsidRPr="0047539C" w:rsidRDefault="00846E97" w:rsidP="00F717C6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Evidências de Desempenho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Analisar adequadamente os efeitos das variáveis do </w:t>
            </w:r>
            <w:r w:rsidRPr="00CE41E3">
              <w:rPr>
                <w:i/>
                <w:iCs/>
                <w:sz w:val="22"/>
                <w:szCs w:val="22"/>
              </w:rPr>
              <w:t xml:space="preserve">Marketing Mix </w:t>
            </w:r>
            <w:r w:rsidRPr="00CE41E3">
              <w:rPr>
                <w:sz w:val="22"/>
                <w:szCs w:val="22"/>
              </w:rPr>
              <w:t>(</w:t>
            </w:r>
            <w:proofErr w:type="gramStart"/>
            <w:r w:rsidRPr="00CE41E3">
              <w:rPr>
                <w:sz w:val="22"/>
                <w:szCs w:val="22"/>
              </w:rPr>
              <w:t>4Ps</w:t>
            </w:r>
            <w:proofErr w:type="gramEnd"/>
            <w:r w:rsidRPr="00CE41E3">
              <w:rPr>
                <w:sz w:val="22"/>
                <w:szCs w:val="22"/>
              </w:rPr>
              <w:t xml:space="preserve">).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Ca</w:t>
            </w:r>
            <w:smartTag w:uri="urn:schemas-microsoft-com:office:smarttags" w:element="PersonName">
              <w:r w:rsidRPr="00302D56">
                <w:rPr>
                  <w:rFonts w:ascii="Arial" w:hAnsi="Arial" w:cs="Arial"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hAnsi="Arial" w:cs="Arial"/>
                <w:sz w:val="22"/>
                <w:szCs w:val="22"/>
              </w:rPr>
              <w:t>cidade de compreensão dos enunciados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CE41E3" w:rsidRDefault="00846E97" w:rsidP="00F717C6">
            <w:pPr>
              <w:pStyle w:val="Default"/>
              <w:rPr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Coletar informações para o desenvolvimento de briefing. </w:t>
            </w:r>
          </w:p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Segurança na emissão dos conceitos relativos ao assunto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  <w:r w:rsidRPr="00CE41E3">
              <w:rPr>
                <w:sz w:val="22"/>
                <w:szCs w:val="22"/>
              </w:rPr>
              <w:t xml:space="preserve"> Elaborar plano estratégico de </w:t>
            </w:r>
            <w:r w:rsidRPr="00CE41E3">
              <w:rPr>
                <w:i/>
                <w:iCs/>
                <w:sz w:val="22"/>
                <w:szCs w:val="22"/>
              </w:rPr>
              <w:t>marketing</w:t>
            </w:r>
            <w:r w:rsidRPr="00CE41E3">
              <w:rPr>
                <w:sz w:val="22"/>
                <w:szCs w:val="22"/>
              </w:rPr>
              <w:t>, identificando público alvo, desenhando os produtos e serviços para atendê-</w:t>
            </w:r>
            <w:proofErr w:type="gramStart"/>
            <w:r w:rsidRPr="00CE41E3">
              <w:rPr>
                <w:sz w:val="22"/>
                <w:szCs w:val="22"/>
              </w:rPr>
              <w:t>lo</w:t>
            </w:r>
            <w:proofErr w:type="gramEnd"/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Compreensão dos vários sistemas de coleta.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CE41E3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Multiplicidade de opções na identificação das fontes.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302D56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Ca</w:t>
            </w:r>
            <w:smartTag w:uri="urn:schemas-microsoft-com:office:smarttags" w:element="PersonName">
              <w:r w:rsidRPr="00302D56">
                <w:rPr>
                  <w:rFonts w:ascii="Arial" w:hAnsi="Arial" w:cs="Arial"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hAnsi="Arial" w:cs="Arial"/>
                <w:sz w:val="22"/>
                <w:szCs w:val="22"/>
              </w:rPr>
              <w:t>cidade de análise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302D56" w:rsidRDefault="00846E97" w:rsidP="00F717C6">
            <w:pPr>
              <w:pStyle w:val="Corpodetexto"/>
              <w:spacing w:after="120"/>
              <w:jc w:val="left"/>
              <w:rPr>
                <w:rFonts w:cs="Arial"/>
                <w:sz w:val="22"/>
                <w:szCs w:val="22"/>
              </w:rPr>
            </w:pPr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Ca</w:t>
            </w:r>
            <w:smartTag w:uri="urn:schemas-microsoft-com:office:smarttags" w:element="PersonName">
              <w:r w:rsidRPr="00302D56">
                <w:rPr>
                  <w:rFonts w:ascii="Arial" w:hAnsi="Arial" w:cs="Arial"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hAnsi="Arial" w:cs="Arial"/>
                <w:sz w:val="22"/>
                <w:szCs w:val="22"/>
              </w:rPr>
              <w:t>cidade de análise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  <w:tr w:rsidR="00846E97" w:rsidRPr="0047539C" w:rsidTr="00F717C6">
        <w:trPr>
          <w:trHeight w:val="90"/>
        </w:trPr>
        <w:tc>
          <w:tcPr>
            <w:tcW w:w="2858" w:type="dxa"/>
          </w:tcPr>
          <w:p w:rsidR="00846E97" w:rsidRPr="00302D56" w:rsidRDefault="00846E97" w:rsidP="00F717C6">
            <w:pPr>
              <w:autoSpaceDE w:val="0"/>
              <w:autoSpaceDN w:val="0"/>
              <w:spacing w:line="240" w:lineRule="exac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2" w:type="dxa"/>
          </w:tcPr>
          <w:p w:rsidR="00846E97" w:rsidRPr="00302D56" w:rsidRDefault="00846E97" w:rsidP="00F717C6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Ca</w:t>
            </w:r>
            <w:smartTag w:uri="urn:schemas-microsoft-com:office:smarttags" w:element="PersonName">
              <w:r w:rsidRPr="00302D56">
                <w:rPr>
                  <w:rFonts w:ascii="Arial" w:hAnsi="Arial" w:cs="Arial"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hAnsi="Arial" w:cs="Arial"/>
                <w:sz w:val="22"/>
                <w:szCs w:val="22"/>
              </w:rPr>
              <w:t>cidade de análise</w:t>
            </w:r>
          </w:p>
        </w:tc>
        <w:tc>
          <w:tcPr>
            <w:tcW w:w="2744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Questionário</w:t>
            </w:r>
          </w:p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- Avaliação Escrita.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 xml:space="preserve">Discernimento e clareza </w:t>
            </w:r>
          </w:p>
        </w:tc>
        <w:tc>
          <w:tcPr>
            <w:tcW w:w="2858" w:type="dxa"/>
          </w:tcPr>
          <w:p w:rsidR="00846E97" w:rsidRPr="00302D56" w:rsidRDefault="00846E97" w:rsidP="00F717C6">
            <w:p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Acerto, segurança e fluência.</w:t>
            </w:r>
          </w:p>
        </w:tc>
      </w:tr>
    </w:tbl>
    <w:p w:rsidR="0004497C" w:rsidRDefault="0004497C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8A3624" w:rsidRDefault="008A3624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8D460E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E8795A" w:rsidRPr="0047539C" w:rsidTr="000B75AC">
        <w:trPr>
          <w:trHeight w:val="567"/>
        </w:trPr>
        <w:tc>
          <w:tcPr>
            <w:tcW w:w="9610" w:type="dxa"/>
          </w:tcPr>
          <w:p w:rsidR="00E8795A" w:rsidRPr="00302D56" w:rsidRDefault="00E8795A" w:rsidP="00F717C6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Aulas apresentadas com slides em</w:t>
            </w:r>
            <w:proofErr w:type="gramStart"/>
            <w:r w:rsidRPr="00302D56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Pr="00302D56">
              <w:rPr>
                <w:rFonts w:ascii="Arial" w:hAnsi="Arial" w:cs="Arial"/>
                <w:sz w:val="22"/>
                <w:szCs w:val="22"/>
              </w:rPr>
              <w:t>PowerPoint</w:t>
            </w:r>
          </w:p>
        </w:tc>
      </w:tr>
      <w:tr w:rsidR="00E8795A" w:rsidRPr="0047539C" w:rsidTr="000B75AC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1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BERTOMEU, João Vicente </w:t>
            </w:r>
            <w:proofErr w:type="spellStart"/>
            <w:r w:rsidRPr="00302D56">
              <w:rPr>
                <w:rFonts w:ascii="Arial" w:eastAsia="+mn-ea" w:hAnsi="Arial" w:cs="Arial"/>
                <w:sz w:val="22"/>
                <w:szCs w:val="22"/>
              </w:rPr>
              <w:t>Cegato</w:t>
            </w:r>
            <w:proofErr w:type="spell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Criação na pro</w:t>
            </w:r>
            <w:smartTag w:uri="urn:schemas-microsoft-com:office:smarttags" w:element="PersonName">
              <w:r w:rsidRPr="00302D56">
                <w:rPr>
                  <w:rFonts w:ascii="Arial" w:eastAsia="+mn-ea" w:hAnsi="Arial" w:cs="Arial"/>
                  <w:b/>
                  <w:bCs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ganda impressa</w:t>
            </w:r>
            <w:r w:rsidRPr="00302D56">
              <w:rPr>
                <w:rFonts w:ascii="Arial" w:eastAsia="+mn-ea" w:hAnsi="Arial" w:cs="Arial"/>
                <w:b/>
                <w:bCs/>
                <w:i/>
                <w:iCs/>
                <w:sz w:val="22"/>
                <w:szCs w:val="22"/>
              </w:rPr>
              <w:t xml:space="preserve">. São Paulo: 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>Futura, 2002.</w:t>
            </w:r>
          </w:p>
        </w:tc>
      </w:tr>
      <w:tr w:rsidR="00E8795A" w:rsidRPr="0047539C" w:rsidTr="000B75AC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>BOONE, Louis E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>. ,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 xml:space="preserve"> KURTZ, David L.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  <w:lang w:val="en-US"/>
              </w:rPr>
              <w:t xml:space="preserve">Marketing </w:t>
            </w:r>
            <w:proofErr w:type="spellStart"/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  <w:lang w:val="en-US"/>
              </w:rPr>
              <w:t>Contemporâneo</w:t>
            </w:r>
            <w:proofErr w:type="spellEnd"/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 xml:space="preserve">. 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8a ed. Rio de Janeiro: LTC, 1998. </w:t>
            </w:r>
          </w:p>
        </w:tc>
      </w:tr>
      <w:tr w:rsidR="00E8795A" w:rsidRPr="0047539C" w:rsidTr="000B75AC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  <w:lang w:val="de-DE"/>
              </w:rPr>
              <w:t xml:space="preserve">CHURCHILL Jr., Gilbert A. e PETER, J. Paul. </w:t>
            </w:r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 xml:space="preserve">MARKETING - criando valor </w:t>
            </w:r>
            <w:smartTag w:uri="urn:schemas-microsoft-com:office:smarttags" w:element="PersonName">
              <w:r w:rsidRPr="00302D56">
                <w:rPr>
                  <w:rFonts w:ascii="Arial" w:eastAsia="+mn-ea" w:hAnsi="Arial" w:cs="Arial"/>
                  <w:b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>ra os clientes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São Paulo: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Saraiva,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2007.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GIL,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A 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C. </w:t>
            </w:r>
            <w:r w:rsidRPr="00302D56">
              <w:rPr>
                <w:rFonts w:ascii="Arial" w:eastAsia="+mn-ea" w:hAnsi="Arial" w:cs="Arial"/>
                <w:b/>
                <w:i/>
                <w:iCs/>
                <w:sz w:val="22"/>
                <w:szCs w:val="22"/>
              </w:rPr>
              <w:t>Métodos e Técnicas de Pesquisa Social</w:t>
            </w:r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>.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5.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ed.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São Paulo: Atlas, 1999.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JAMIL, G. L.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Repensando a TI na empresa moderna: atualizando a gestão com a tecnologia da informação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Rio de Janeiro: </w:t>
            </w:r>
            <w:proofErr w:type="spellStart"/>
            <w:r w:rsidRPr="00302D56">
              <w:rPr>
                <w:rFonts w:ascii="Arial" w:eastAsia="+mn-ea" w:hAnsi="Arial" w:cs="Arial"/>
                <w:sz w:val="22"/>
                <w:szCs w:val="22"/>
              </w:rPr>
              <w:t>Axcel</w:t>
            </w:r>
            <w:proofErr w:type="spell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Books do Brasil, 2001.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KOTLER, P.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 xml:space="preserve">Administração de marketing. 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10.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ed.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São Paulo: Prentice-hall, 2000.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KOTLER, Philip. </w:t>
            </w:r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 xml:space="preserve">Administração de Marketing. Análise, Planejamento, </w:t>
            </w:r>
            <w:proofErr w:type="gramStart"/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>Implementação</w:t>
            </w:r>
            <w:proofErr w:type="gramEnd"/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 xml:space="preserve"> e Controle.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São Paulo: Atlas. 1995.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KOTLER, Philip.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 xml:space="preserve">Marketing: </w:t>
            </w:r>
            <w:r w:rsidRPr="00302D56">
              <w:rPr>
                <w:rFonts w:ascii="Arial" w:eastAsia="+mn-ea" w:hAnsi="Arial" w:cs="Arial"/>
                <w:b/>
                <w:bCs/>
                <w:i/>
                <w:iCs/>
                <w:sz w:val="22"/>
                <w:szCs w:val="22"/>
              </w:rPr>
              <w:t>Edição do Milênio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São Paulo: </w:t>
            </w:r>
            <w:smartTag w:uri="urn:schemas-microsoft-com:office:smarttags" w:element="metricconverter">
              <w:smartTagPr>
                <w:attr w:name="ProductID" w:val="2001. C"/>
              </w:smartTagPr>
              <w:r w:rsidRPr="00302D56">
                <w:rPr>
                  <w:rFonts w:ascii="Arial" w:eastAsia="+mn-ea" w:hAnsi="Arial" w:cs="Arial"/>
                  <w:sz w:val="22"/>
                  <w:szCs w:val="22"/>
                </w:rPr>
                <w:t>2001. C</w:t>
              </w:r>
            </w:smartTag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 xml:space="preserve">KOTLER, Philip; ARMSTRONG, Gary. </w:t>
            </w:r>
            <w:proofErr w:type="spellStart"/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  <w:lang w:val="en-US"/>
              </w:rPr>
              <w:t>Princípios</w:t>
            </w:r>
            <w:proofErr w:type="spellEnd"/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  <w:lang w:val="en-US"/>
              </w:rPr>
              <w:t xml:space="preserve"> de Marketing</w:t>
            </w:r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 xml:space="preserve">. 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>9a Ed. São Paulo: Prentice Hall, 2003.</w:t>
            </w:r>
          </w:p>
        </w:tc>
      </w:tr>
      <w:tr w:rsidR="00E8795A" w:rsidRPr="00E8795A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 xml:space="preserve">KOTLER, Philip; KELLER, Kevin L. </w:t>
            </w:r>
            <w:proofErr w:type="spellStart"/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  <w:lang w:val="en-US"/>
              </w:rPr>
              <w:t>Administração</w:t>
            </w:r>
            <w:proofErr w:type="spellEnd"/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  <w:lang w:val="en-US"/>
              </w:rPr>
              <w:t xml:space="preserve"> de marketing</w:t>
            </w:r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>. 12. ed. São Paulo: Pearson Prentice Hall, 2006.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MALHOTRA, N.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Pesquisa de Marketing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Porto Alegre: </w:t>
            </w:r>
            <w:proofErr w:type="spellStart"/>
            <w:r w:rsidRPr="00302D56">
              <w:rPr>
                <w:rFonts w:ascii="Arial" w:eastAsia="+mn-ea" w:hAnsi="Arial" w:cs="Arial"/>
                <w:sz w:val="22"/>
                <w:szCs w:val="22"/>
              </w:rPr>
              <w:t>Bookman</w:t>
            </w:r>
            <w:proofErr w:type="spellEnd"/>
            <w:r w:rsidRPr="00302D56">
              <w:rPr>
                <w:rFonts w:ascii="Arial" w:eastAsia="+mn-ea" w:hAnsi="Arial" w:cs="Arial"/>
                <w:sz w:val="22"/>
                <w:szCs w:val="22"/>
              </w:rPr>
              <w:t>,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 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>2001;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MATTAR, </w:t>
            </w:r>
            <w:proofErr w:type="spellStart"/>
            <w:r w:rsidRPr="00302D56">
              <w:rPr>
                <w:rFonts w:ascii="Arial" w:eastAsia="+mn-ea" w:hAnsi="Arial" w:cs="Arial"/>
                <w:sz w:val="22"/>
                <w:szCs w:val="22"/>
              </w:rPr>
              <w:t>Fauze</w:t>
            </w:r>
            <w:proofErr w:type="spell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</w:t>
            </w:r>
            <w:proofErr w:type="spellStart"/>
            <w:r w:rsidRPr="00302D56">
              <w:rPr>
                <w:rFonts w:ascii="Arial" w:eastAsia="+mn-ea" w:hAnsi="Arial" w:cs="Arial"/>
                <w:sz w:val="22"/>
                <w:szCs w:val="22"/>
              </w:rPr>
              <w:t>Najib</w:t>
            </w:r>
            <w:proofErr w:type="spell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Pesquisa de Marketing: metodologia e planejamento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6ª.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ed.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São Paulo: Atlas, 2005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  <w:lang w:val="en-US"/>
              </w:rPr>
              <w:t xml:space="preserve">MCDANIEL, Carl D.; GATES, Roger.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Pesquisa de marketing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>. São Paulo: Thomson Learning, 2006.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O’BRIEN, James A.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Sistemas de informação e as decisões gerenciais na era da internet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2.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ed.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São Paulo: Editora Saraiva, 2004.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RUIZ, J.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A 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</w:t>
            </w:r>
            <w:r w:rsidRPr="00302D56">
              <w:rPr>
                <w:rFonts w:ascii="Arial" w:eastAsia="+mn-ea" w:hAnsi="Arial" w:cs="Arial"/>
                <w:b/>
                <w:i/>
                <w:iCs/>
                <w:sz w:val="22"/>
                <w:szCs w:val="22"/>
              </w:rPr>
              <w:t>Metodologia científica</w:t>
            </w:r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 xml:space="preserve">: guia </w:t>
            </w:r>
            <w:smartTag w:uri="urn:schemas-microsoft-com:office:smarttags" w:element="PersonName">
              <w:r w:rsidRPr="00302D56">
                <w:rPr>
                  <w:rFonts w:ascii="Arial" w:eastAsia="+mn-ea" w:hAnsi="Arial" w:cs="Arial"/>
                  <w:b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eastAsia="+mn-ea" w:hAnsi="Arial" w:cs="Arial"/>
                <w:b/>
                <w:sz w:val="22"/>
                <w:szCs w:val="22"/>
              </w:rPr>
              <w:t>ra eficiência nos estudos.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3.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ed.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São Paulo: Atlas, 1995. 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2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SAMARA, B. S. &amp; BARROS, A.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Pesquisa de Marketing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. 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>3a.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Ed. São</w:t>
            </w:r>
            <w:proofErr w:type="gramStart"/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  </w:t>
            </w:r>
            <w:proofErr w:type="gramEnd"/>
            <w:r w:rsidRPr="00302D56">
              <w:rPr>
                <w:rFonts w:ascii="Arial" w:eastAsia="+mn-ea" w:hAnsi="Arial" w:cs="Arial"/>
                <w:sz w:val="22"/>
                <w:szCs w:val="22"/>
              </w:rPr>
              <w:t>Paulo:  Prentice  Hall, 2002.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E8795A">
            <w:pPr>
              <w:numPr>
                <w:ilvl w:val="0"/>
                <w:numId w:val="11"/>
              </w:numPr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eastAsia="+mn-ea" w:hAnsi="Arial" w:cs="Arial"/>
                <w:sz w:val="22"/>
                <w:szCs w:val="22"/>
              </w:rPr>
              <w:t xml:space="preserve">SANT’ANNA, Armando. 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Pro</w:t>
            </w:r>
            <w:smartTag w:uri="urn:schemas-microsoft-com:office:smarttags" w:element="PersonName">
              <w:r w:rsidRPr="00302D56">
                <w:rPr>
                  <w:rFonts w:ascii="Arial" w:eastAsia="+mn-ea" w:hAnsi="Arial" w:cs="Arial"/>
                  <w:b/>
                  <w:bCs/>
                  <w:sz w:val="22"/>
                  <w:szCs w:val="22"/>
                </w:rPr>
                <w:t>pa</w:t>
              </w:r>
            </w:smartTag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>ganda: teoria, técnica e prática</w:t>
            </w:r>
            <w:r w:rsidRPr="00302D56">
              <w:rPr>
                <w:rFonts w:ascii="Arial" w:eastAsia="+mn-ea" w:hAnsi="Arial" w:cs="Arial"/>
                <w:b/>
                <w:bCs/>
                <w:i/>
                <w:iCs/>
                <w:sz w:val="22"/>
                <w:szCs w:val="22"/>
              </w:rPr>
              <w:t xml:space="preserve">. 7. Ed. São Paulo: </w:t>
            </w:r>
            <w:r w:rsidRPr="00302D56">
              <w:rPr>
                <w:rFonts w:ascii="Arial" w:eastAsia="+mn-ea" w:hAnsi="Arial" w:cs="Arial"/>
                <w:sz w:val="22"/>
                <w:szCs w:val="22"/>
              </w:rPr>
              <w:t>Pioneira, 1998.</w:t>
            </w:r>
            <w:r w:rsidRPr="00302D56">
              <w:rPr>
                <w:rFonts w:ascii="Arial" w:eastAsia="+mn-ea" w:hAnsi="Arial" w:cs="Arial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E8795A" w:rsidRPr="0047539C" w:rsidTr="0060727D">
        <w:trPr>
          <w:trHeight w:val="567"/>
        </w:trPr>
        <w:tc>
          <w:tcPr>
            <w:tcW w:w="9610" w:type="dxa"/>
          </w:tcPr>
          <w:p w:rsidR="00E8795A" w:rsidRPr="00302D56" w:rsidRDefault="00E8795A" w:rsidP="00F717C6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302D56">
              <w:rPr>
                <w:rFonts w:ascii="Arial" w:hAnsi="Arial" w:cs="Arial"/>
                <w:sz w:val="22"/>
                <w:szCs w:val="22"/>
              </w:rPr>
              <w:t>Entrevista em vídeo: “Pesquisa de Mercado” – Programa Negócios e Soluções - SEBRAE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p w:rsidR="00E8795A" w:rsidRDefault="00E8795A" w:rsidP="001C2BD5">
      <w:pPr>
        <w:rPr>
          <w:rFonts w:ascii="Arial" w:hAnsi="Arial" w:cs="Arial"/>
          <w:color w:val="FF0000"/>
          <w:sz w:val="22"/>
          <w:szCs w:val="22"/>
        </w:rPr>
      </w:pPr>
    </w:p>
    <w:p w:rsidR="00E8795A" w:rsidRDefault="00E8795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5D5A49" w:rsidRPr="00BC3AB1" w:rsidRDefault="00E97405" w:rsidP="008D2C2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Promover palestras </w:t>
            </w:r>
            <w:r w:rsidR="005D5A49">
              <w:rPr>
                <w:rFonts w:ascii="Arial" w:hAnsi="Arial" w:cs="Arial"/>
                <w:sz w:val="22"/>
                <w:szCs w:val="22"/>
              </w:rPr>
              <w:t>com assuntos atuais voltados ao mercado e com alunos egressos para seus depoimentos.</w:t>
            </w: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  <w:bookmarkStart w:id="0" w:name="_GoBack"/>
            <w:bookmarkEnd w:id="0"/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5D5A49" w:rsidRPr="0047539C" w:rsidRDefault="005D5A49" w:rsidP="00846E97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A recuperação será </w:t>
            </w:r>
            <w:r w:rsidR="004F24B5">
              <w:rPr>
                <w:rFonts w:ascii="Arial" w:hAnsi="Arial" w:cs="Arial"/>
                <w:sz w:val="22"/>
                <w:szCs w:val="22"/>
              </w:rPr>
              <w:t xml:space="preserve">de forma </w:t>
            </w:r>
            <w:r w:rsidRPr="00C465A6">
              <w:rPr>
                <w:rFonts w:ascii="Arial" w:hAnsi="Arial" w:cs="Arial"/>
                <w:sz w:val="22"/>
                <w:szCs w:val="22"/>
              </w:rPr>
              <w:t>contínua para os alunos com aproveitamento insatisfatório, por meio d</w:t>
            </w:r>
            <w:r w:rsidR="00852C1E">
              <w:rPr>
                <w:rFonts w:ascii="Arial" w:hAnsi="Arial" w:cs="Arial"/>
                <w:sz w:val="22"/>
                <w:szCs w:val="22"/>
              </w:rPr>
              <w:t>as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52C1E">
              <w:rPr>
                <w:rFonts w:ascii="Arial" w:hAnsi="Arial" w:cs="Arial"/>
                <w:sz w:val="22"/>
                <w:szCs w:val="22"/>
              </w:rPr>
              <w:t xml:space="preserve">orientações. voltadas ao desenvolvimento </w:t>
            </w:r>
            <w:r w:rsidRPr="00C465A6">
              <w:rPr>
                <w:rFonts w:ascii="Arial" w:hAnsi="Arial" w:cs="Arial"/>
                <w:sz w:val="22"/>
                <w:szCs w:val="22"/>
              </w:rPr>
              <w:t>das competências d</w:t>
            </w:r>
            <w:r>
              <w:rPr>
                <w:rFonts w:ascii="Arial" w:hAnsi="Arial" w:cs="Arial"/>
                <w:sz w:val="22"/>
                <w:szCs w:val="22"/>
              </w:rPr>
              <w:t>estes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alunos</w:t>
            </w:r>
            <w:r w:rsidR="00A84942">
              <w:rPr>
                <w:rFonts w:ascii="Arial" w:hAnsi="Arial" w:cs="Arial"/>
                <w:sz w:val="22"/>
                <w:szCs w:val="22"/>
              </w:rPr>
              <w:t xml:space="preserve"> promovendo sua interação com o grupo para execução do projeto</w:t>
            </w:r>
            <w:r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D1218A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E8795A">
              <w:rPr>
                <w:rFonts w:ascii="Arial" w:hAnsi="Arial" w:cs="Arial"/>
                <w:sz w:val="22"/>
                <w:szCs w:val="22"/>
              </w:rPr>
              <w:t xml:space="preserve"> Carlos Martini</w:t>
            </w:r>
          </w:p>
          <w:p w:rsidR="00A84942" w:rsidRDefault="00A84942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1C2BD5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0</w:t>
            </w:r>
            <w:r w:rsidR="00846E97">
              <w:rPr>
                <w:rFonts w:ascii="Arial" w:hAnsi="Arial" w:cs="Arial"/>
                <w:sz w:val="22"/>
                <w:szCs w:val="22"/>
              </w:rPr>
              <w:t>4</w:t>
            </w:r>
            <w:r w:rsidR="005501B9">
              <w:rPr>
                <w:rFonts w:ascii="Arial" w:hAnsi="Arial" w:cs="Arial"/>
                <w:sz w:val="22"/>
                <w:szCs w:val="22"/>
              </w:rPr>
              <w:t>/03/</w:t>
            </w:r>
            <w:r w:rsidR="005D5A49">
              <w:rPr>
                <w:rFonts w:ascii="Arial" w:hAnsi="Arial" w:cs="Arial"/>
                <w:sz w:val="22"/>
                <w:szCs w:val="22"/>
              </w:rPr>
              <w:t>16</w:t>
            </w:r>
          </w:p>
          <w:p w:rsidR="00A84942" w:rsidRPr="0047539C" w:rsidRDefault="00A84942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5501B9" w:rsidRDefault="005501B9" w:rsidP="005501B9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  <w:r w:rsidRPr="00072212">
              <w:rPr>
                <w:rFonts w:ascii="Arial" w:hAnsi="Arial" w:cs="Arial"/>
                <w:sz w:val="22"/>
                <w:szCs w:val="22"/>
              </w:rPr>
              <w:t>Constam do Plano de Trabalho Docente as competências definidas para o componente curricular.</w:t>
            </w:r>
            <w:r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  <w:t xml:space="preserve"> </w:t>
            </w:r>
          </w:p>
          <w:p w:rsidR="001C2BD5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606C24">
              <w:rPr>
                <w:rFonts w:ascii="Arial" w:hAnsi="Arial" w:cs="Arial"/>
                <w:sz w:val="22"/>
                <w:szCs w:val="22"/>
              </w:rPr>
              <w:t xml:space="preserve"> Carlos Martini</w:t>
            </w:r>
          </w:p>
          <w:p w:rsidR="005501B9" w:rsidRDefault="005501B9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5501B9" w:rsidRPr="0047539C" w:rsidRDefault="005501B9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5501B9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</w:t>
            </w:r>
            <w:r w:rsidR="005501B9">
              <w:rPr>
                <w:rFonts w:ascii="Arial" w:hAnsi="Arial" w:cs="Arial"/>
                <w:sz w:val="22"/>
                <w:szCs w:val="22"/>
              </w:rPr>
              <w:t>: 04/03/16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: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213B" w:rsidRDefault="00A6213B">
      <w:r>
        <w:separator/>
      </w:r>
    </w:p>
  </w:endnote>
  <w:endnote w:type="continuationSeparator" w:id="0">
    <w:p w:rsidR="00A6213B" w:rsidRDefault="00A62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A71CD5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213B" w:rsidRDefault="00A6213B">
      <w:r>
        <w:separator/>
      </w:r>
    </w:p>
  </w:footnote>
  <w:footnote w:type="continuationSeparator" w:id="0">
    <w:p w:rsidR="00A6213B" w:rsidRDefault="00A6213B">
      <w:r>
        <w:continuationSeparator/>
      </w:r>
    </w:p>
  </w:footnote>
  <w:footnote w:id="1">
    <w:p w:rsidR="00846E97" w:rsidRDefault="00846E97" w:rsidP="00846E97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A71CD5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5501B9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5501B9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47A65"/>
    <w:multiLevelType w:val="hybridMultilevel"/>
    <w:tmpl w:val="9866F920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0304393"/>
    <w:multiLevelType w:val="hybridMultilevel"/>
    <w:tmpl w:val="60CCD4D4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353207"/>
    <w:multiLevelType w:val="hybridMultilevel"/>
    <w:tmpl w:val="C5CE14D0"/>
    <w:lvl w:ilvl="0" w:tplc="04C4385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F73628"/>
    <w:multiLevelType w:val="hybridMultilevel"/>
    <w:tmpl w:val="C012F430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143D30"/>
    <w:multiLevelType w:val="hybridMultilevel"/>
    <w:tmpl w:val="15D270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6D5200"/>
    <w:multiLevelType w:val="hybridMultilevel"/>
    <w:tmpl w:val="080CF9BC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311CE2"/>
    <w:multiLevelType w:val="hybridMultilevel"/>
    <w:tmpl w:val="99721BBC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EC0C19"/>
    <w:multiLevelType w:val="hybridMultilevel"/>
    <w:tmpl w:val="7B96B966"/>
    <w:lvl w:ilvl="0" w:tplc="0D98C2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8CEEF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6426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6085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966D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D06B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2860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BA1C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B40D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728352B3"/>
    <w:multiLevelType w:val="hybridMultilevel"/>
    <w:tmpl w:val="E356F1D6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473C48"/>
    <w:multiLevelType w:val="hybridMultilevel"/>
    <w:tmpl w:val="AB8CA572"/>
    <w:lvl w:ilvl="0" w:tplc="6E320C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B90A6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DC75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1022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DFE1C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841D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9426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723A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4AADC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7C6F039B"/>
    <w:multiLevelType w:val="hybridMultilevel"/>
    <w:tmpl w:val="1EEC9FEA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2"/>
  </w:num>
  <w:num w:numId="5">
    <w:abstractNumId w:val="11"/>
  </w:num>
  <w:num w:numId="6">
    <w:abstractNumId w:val="6"/>
  </w:num>
  <w:num w:numId="7">
    <w:abstractNumId w:val="9"/>
  </w:num>
  <w:num w:numId="8">
    <w:abstractNumId w:val="7"/>
  </w:num>
  <w:num w:numId="9">
    <w:abstractNumId w:val="0"/>
  </w:num>
  <w:num w:numId="10">
    <w:abstractNumId w:val="4"/>
  </w:num>
  <w:num w:numId="11">
    <w:abstractNumId w:val="8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317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497C"/>
    <w:rsid w:val="00061E67"/>
    <w:rsid w:val="00063E45"/>
    <w:rsid w:val="00070846"/>
    <w:rsid w:val="00075F63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0F63EB"/>
    <w:rsid w:val="001030DE"/>
    <w:rsid w:val="00103B84"/>
    <w:rsid w:val="00116BEB"/>
    <w:rsid w:val="00125125"/>
    <w:rsid w:val="00126F9A"/>
    <w:rsid w:val="00127264"/>
    <w:rsid w:val="001361D9"/>
    <w:rsid w:val="0014200F"/>
    <w:rsid w:val="00142BDB"/>
    <w:rsid w:val="00144225"/>
    <w:rsid w:val="00152792"/>
    <w:rsid w:val="00155A57"/>
    <w:rsid w:val="001763DD"/>
    <w:rsid w:val="00184EA1"/>
    <w:rsid w:val="00187057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1F3844"/>
    <w:rsid w:val="00202696"/>
    <w:rsid w:val="0020718D"/>
    <w:rsid w:val="002076D9"/>
    <w:rsid w:val="00207D6E"/>
    <w:rsid w:val="00212BF2"/>
    <w:rsid w:val="002150E1"/>
    <w:rsid w:val="00217178"/>
    <w:rsid w:val="002464F7"/>
    <w:rsid w:val="00263F14"/>
    <w:rsid w:val="00264D2D"/>
    <w:rsid w:val="002672E2"/>
    <w:rsid w:val="002726FC"/>
    <w:rsid w:val="002915C9"/>
    <w:rsid w:val="00297C81"/>
    <w:rsid w:val="002B35AF"/>
    <w:rsid w:val="002E70EF"/>
    <w:rsid w:val="002F43B8"/>
    <w:rsid w:val="002F6F20"/>
    <w:rsid w:val="003002C7"/>
    <w:rsid w:val="00313399"/>
    <w:rsid w:val="00313983"/>
    <w:rsid w:val="00315070"/>
    <w:rsid w:val="00336210"/>
    <w:rsid w:val="00336FC3"/>
    <w:rsid w:val="0034059D"/>
    <w:rsid w:val="0034266E"/>
    <w:rsid w:val="0034602B"/>
    <w:rsid w:val="00361DA8"/>
    <w:rsid w:val="00377812"/>
    <w:rsid w:val="0038377B"/>
    <w:rsid w:val="00395F72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2673B"/>
    <w:rsid w:val="00427194"/>
    <w:rsid w:val="00433FE7"/>
    <w:rsid w:val="00452C67"/>
    <w:rsid w:val="004549D9"/>
    <w:rsid w:val="00460C27"/>
    <w:rsid w:val="00463A06"/>
    <w:rsid w:val="00471E72"/>
    <w:rsid w:val="00471EB4"/>
    <w:rsid w:val="00473C6E"/>
    <w:rsid w:val="00473CA1"/>
    <w:rsid w:val="004751FC"/>
    <w:rsid w:val="0047539C"/>
    <w:rsid w:val="0048037F"/>
    <w:rsid w:val="00482F44"/>
    <w:rsid w:val="00492338"/>
    <w:rsid w:val="00493831"/>
    <w:rsid w:val="004958DF"/>
    <w:rsid w:val="004A24DC"/>
    <w:rsid w:val="004A34D5"/>
    <w:rsid w:val="004A399F"/>
    <w:rsid w:val="004A62D3"/>
    <w:rsid w:val="004B25D0"/>
    <w:rsid w:val="004D17A7"/>
    <w:rsid w:val="004E24D5"/>
    <w:rsid w:val="004F069A"/>
    <w:rsid w:val="004F0B29"/>
    <w:rsid w:val="004F24B5"/>
    <w:rsid w:val="00504BDF"/>
    <w:rsid w:val="00506F4E"/>
    <w:rsid w:val="00507E01"/>
    <w:rsid w:val="00516A08"/>
    <w:rsid w:val="005254F8"/>
    <w:rsid w:val="00533160"/>
    <w:rsid w:val="00543C50"/>
    <w:rsid w:val="005501B9"/>
    <w:rsid w:val="005512D5"/>
    <w:rsid w:val="005532D9"/>
    <w:rsid w:val="005621A1"/>
    <w:rsid w:val="00572BC6"/>
    <w:rsid w:val="00572DA5"/>
    <w:rsid w:val="005818A8"/>
    <w:rsid w:val="00584AF2"/>
    <w:rsid w:val="005A10A0"/>
    <w:rsid w:val="005A2709"/>
    <w:rsid w:val="005B27A1"/>
    <w:rsid w:val="005B3BA9"/>
    <w:rsid w:val="005B3D99"/>
    <w:rsid w:val="005D5A49"/>
    <w:rsid w:val="005F5A95"/>
    <w:rsid w:val="00602808"/>
    <w:rsid w:val="00606C24"/>
    <w:rsid w:val="0061159A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57AAC"/>
    <w:rsid w:val="006629B7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24397"/>
    <w:rsid w:val="00732162"/>
    <w:rsid w:val="007331D3"/>
    <w:rsid w:val="00745027"/>
    <w:rsid w:val="0075744A"/>
    <w:rsid w:val="00761B43"/>
    <w:rsid w:val="00767512"/>
    <w:rsid w:val="007801BD"/>
    <w:rsid w:val="007900B3"/>
    <w:rsid w:val="00794706"/>
    <w:rsid w:val="007A23E2"/>
    <w:rsid w:val="007A5A2F"/>
    <w:rsid w:val="007C1A13"/>
    <w:rsid w:val="007C5D5B"/>
    <w:rsid w:val="007D5178"/>
    <w:rsid w:val="007D549A"/>
    <w:rsid w:val="007F348A"/>
    <w:rsid w:val="007F6ECF"/>
    <w:rsid w:val="00805E68"/>
    <w:rsid w:val="0080628C"/>
    <w:rsid w:val="00807E0F"/>
    <w:rsid w:val="00810F4F"/>
    <w:rsid w:val="00822C9E"/>
    <w:rsid w:val="00832FC0"/>
    <w:rsid w:val="00836DED"/>
    <w:rsid w:val="00840443"/>
    <w:rsid w:val="00846E97"/>
    <w:rsid w:val="00852C1E"/>
    <w:rsid w:val="008614BF"/>
    <w:rsid w:val="00872F84"/>
    <w:rsid w:val="0088423E"/>
    <w:rsid w:val="00893D78"/>
    <w:rsid w:val="00896E14"/>
    <w:rsid w:val="008A3624"/>
    <w:rsid w:val="008A5BDF"/>
    <w:rsid w:val="008B2D49"/>
    <w:rsid w:val="008B5D0E"/>
    <w:rsid w:val="008B5F6C"/>
    <w:rsid w:val="008D2C20"/>
    <w:rsid w:val="008D460E"/>
    <w:rsid w:val="008D7713"/>
    <w:rsid w:val="008E7E9B"/>
    <w:rsid w:val="008F793F"/>
    <w:rsid w:val="00906928"/>
    <w:rsid w:val="00906B42"/>
    <w:rsid w:val="009168F8"/>
    <w:rsid w:val="00916DAA"/>
    <w:rsid w:val="00920B44"/>
    <w:rsid w:val="00920F35"/>
    <w:rsid w:val="0092334C"/>
    <w:rsid w:val="00926269"/>
    <w:rsid w:val="00927D3B"/>
    <w:rsid w:val="00932552"/>
    <w:rsid w:val="00932F57"/>
    <w:rsid w:val="0093785B"/>
    <w:rsid w:val="009402B0"/>
    <w:rsid w:val="00944235"/>
    <w:rsid w:val="00956D0E"/>
    <w:rsid w:val="00960092"/>
    <w:rsid w:val="009632D2"/>
    <w:rsid w:val="009739E0"/>
    <w:rsid w:val="0098407A"/>
    <w:rsid w:val="00993617"/>
    <w:rsid w:val="00997E1B"/>
    <w:rsid w:val="009A04B4"/>
    <w:rsid w:val="009A1239"/>
    <w:rsid w:val="009A4C16"/>
    <w:rsid w:val="009A5F11"/>
    <w:rsid w:val="009B34E0"/>
    <w:rsid w:val="009D4EA3"/>
    <w:rsid w:val="009D5749"/>
    <w:rsid w:val="009E2A39"/>
    <w:rsid w:val="009F0BE3"/>
    <w:rsid w:val="00A0288B"/>
    <w:rsid w:val="00A15B00"/>
    <w:rsid w:val="00A2046C"/>
    <w:rsid w:val="00A26529"/>
    <w:rsid w:val="00A34BEB"/>
    <w:rsid w:val="00A55AE4"/>
    <w:rsid w:val="00A6213B"/>
    <w:rsid w:val="00A63521"/>
    <w:rsid w:val="00A71CD5"/>
    <w:rsid w:val="00A72085"/>
    <w:rsid w:val="00A73F59"/>
    <w:rsid w:val="00A7796C"/>
    <w:rsid w:val="00A84942"/>
    <w:rsid w:val="00A93D42"/>
    <w:rsid w:val="00A96575"/>
    <w:rsid w:val="00AB0A89"/>
    <w:rsid w:val="00AB283C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1353"/>
    <w:rsid w:val="00BB692F"/>
    <w:rsid w:val="00BC3AB1"/>
    <w:rsid w:val="00BC7997"/>
    <w:rsid w:val="00BD7137"/>
    <w:rsid w:val="00BF12F7"/>
    <w:rsid w:val="00BF2DCD"/>
    <w:rsid w:val="00C04AA3"/>
    <w:rsid w:val="00C1224E"/>
    <w:rsid w:val="00C15A90"/>
    <w:rsid w:val="00C17BA1"/>
    <w:rsid w:val="00C20561"/>
    <w:rsid w:val="00C32A9C"/>
    <w:rsid w:val="00C36ECE"/>
    <w:rsid w:val="00C536E3"/>
    <w:rsid w:val="00C56A2C"/>
    <w:rsid w:val="00C73A5F"/>
    <w:rsid w:val="00C976EE"/>
    <w:rsid w:val="00CA3FA1"/>
    <w:rsid w:val="00CB22C9"/>
    <w:rsid w:val="00CB4758"/>
    <w:rsid w:val="00CB4EFC"/>
    <w:rsid w:val="00CB5DFC"/>
    <w:rsid w:val="00D0106B"/>
    <w:rsid w:val="00D0314E"/>
    <w:rsid w:val="00D0525A"/>
    <w:rsid w:val="00D1218A"/>
    <w:rsid w:val="00D14BF0"/>
    <w:rsid w:val="00D17133"/>
    <w:rsid w:val="00D20DBD"/>
    <w:rsid w:val="00D27CFF"/>
    <w:rsid w:val="00D31F09"/>
    <w:rsid w:val="00D3686E"/>
    <w:rsid w:val="00D63D2E"/>
    <w:rsid w:val="00D755F0"/>
    <w:rsid w:val="00D95D19"/>
    <w:rsid w:val="00DA1198"/>
    <w:rsid w:val="00DB3772"/>
    <w:rsid w:val="00DB41D3"/>
    <w:rsid w:val="00DB5633"/>
    <w:rsid w:val="00DC16AF"/>
    <w:rsid w:val="00DC240B"/>
    <w:rsid w:val="00DD5290"/>
    <w:rsid w:val="00DD7AAB"/>
    <w:rsid w:val="00DF5939"/>
    <w:rsid w:val="00DF6557"/>
    <w:rsid w:val="00E049CF"/>
    <w:rsid w:val="00E060B2"/>
    <w:rsid w:val="00E10B8A"/>
    <w:rsid w:val="00E12829"/>
    <w:rsid w:val="00E351E1"/>
    <w:rsid w:val="00E6782F"/>
    <w:rsid w:val="00E70AE4"/>
    <w:rsid w:val="00E8795A"/>
    <w:rsid w:val="00E91FEA"/>
    <w:rsid w:val="00E97405"/>
    <w:rsid w:val="00EA5ADA"/>
    <w:rsid w:val="00EA5AEB"/>
    <w:rsid w:val="00EB236A"/>
    <w:rsid w:val="00EC0D1C"/>
    <w:rsid w:val="00ED21BF"/>
    <w:rsid w:val="00EF1544"/>
    <w:rsid w:val="00EF1D41"/>
    <w:rsid w:val="00EF2E96"/>
    <w:rsid w:val="00EF766B"/>
    <w:rsid w:val="00F24159"/>
    <w:rsid w:val="00F26A06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317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846E9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46E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846E9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46E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B94A5-5169-4780-B2DC-C1BFA69C11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13</Pages>
  <Words>1814</Words>
  <Characters>11908</Characters>
  <Application>Microsoft Office Word</Application>
  <DocSecurity>0</DocSecurity>
  <Lines>99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13695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Professor</cp:lastModifiedBy>
  <cp:revision>4</cp:revision>
  <cp:lastPrinted>2016-03-24T00:34:00Z</cp:lastPrinted>
  <dcterms:created xsi:type="dcterms:W3CDTF">2016-03-24T00:35:00Z</dcterms:created>
  <dcterms:modified xsi:type="dcterms:W3CDTF">2016-03-24T00:58:00Z</dcterms:modified>
</cp:coreProperties>
</file>